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955" w:rsidRPr="00CF60CD" w:rsidRDefault="00663955" w:rsidP="00663955">
      <w:pPr>
        <w:jc w:val="center"/>
        <w:rPr>
          <w:b/>
          <w:color w:val="0000FF"/>
          <w:sz w:val="32"/>
        </w:rPr>
      </w:pPr>
      <w:bookmarkStart w:id="0" w:name="_GoBack"/>
      <w:bookmarkEnd w:id="0"/>
      <w:r w:rsidRPr="00CF60CD">
        <w:rPr>
          <w:b/>
          <w:color w:val="0000FF"/>
          <w:sz w:val="32"/>
        </w:rPr>
        <w:t>REGULAMIN</w:t>
      </w:r>
    </w:p>
    <w:p w:rsidR="00663955" w:rsidRPr="00CF60CD" w:rsidRDefault="00663955" w:rsidP="00663955">
      <w:pPr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>I</w:t>
      </w:r>
      <w:r w:rsidR="00B00487">
        <w:rPr>
          <w:b/>
          <w:color w:val="0000FF"/>
          <w:sz w:val="32"/>
        </w:rPr>
        <w:t>I</w:t>
      </w:r>
      <w:r w:rsidRPr="00CF60CD">
        <w:rPr>
          <w:b/>
          <w:color w:val="0000FF"/>
          <w:sz w:val="32"/>
        </w:rPr>
        <w:t xml:space="preserve"> Ogólnopols</w:t>
      </w:r>
      <w:r w:rsidR="003A6E77">
        <w:rPr>
          <w:b/>
          <w:color w:val="0000FF"/>
          <w:sz w:val="32"/>
        </w:rPr>
        <w:t>kiego Turnieju Piłki Siatkowej d</w:t>
      </w:r>
      <w:r w:rsidRPr="00CF60CD">
        <w:rPr>
          <w:b/>
          <w:color w:val="0000FF"/>
          <w:sz w:val="32"/>
        </w:rPr>
        <w:t>ziewcząt</w:t>
      </w:r>
      <w:r w:rsidR="003A6E77">
        <w:rPr>
          <w:b/>
          <w:color w:val="0000FF"/>
          <w:sz w:val="32"/>
        </w:rPr>
        <w:t xml:space="preserve"> i chłopców </w:t>
      </w:r>
    </w:p>
    <w:p w:rsidR="00663955" w:rsidRDefault="00663955" w:rsidP="00663955">
      <w:pPr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 xml:space="preserve">Imieniem </w:t>
      </w:r>
      <w:r w:rsidR="004374E9">
        <w:rPr>
          <w:b/>
          <w:color w:val="0000FF"/>
          <w:sz w:val="32"/>
        </w:rPr>
        <w:t>Śp. P</w:t>
      </w:r>
      <w:r>
        <w:rPr>
          <w:b/>
          <w:color w:val="0000FF"/>
          <w:sz w:val="32"/>
        </w:rPr>
        <w:t>rofesora</w:t>
      </w:r>
      <w:r w:rsidR="004374E9">
        <w:rPr>
          <w:b/>
          <w:color w:val="0000FF"/>
          <w:sz w:val="32"/>
        </w:rPr>
        <w:t xml:space="preserve"> </w:t>
      </w:r>
      <w:r>
        <w:rPr>
          <w:b/>
          <w:color w:val="0000FF"/>
          <w:sz w:val="32"/>
        </w:rPr>
        <w:t xml:space="preserve"> Prezydenta </w:t>
      </w:r>
    </w:p>
    <w:p w:rsidR="00663955" w:rsidRPr="00CF60CD" w:rsidRDefault="00663955" w:rsidP="00663955">
      <w:pPr>
        <w:jc w:val="center"/>
        <w:rPr>
          <w:b/>
          <w:color w:val="0000FF"/>
        </w:rPr>
      </w:pPr>
      <w:r>
        <w:rPr>
          <w:b/>
          <w:color w:val="0000FF"/>
          <w:sz w:val="32"/>
        </w:rPr>
        <w:t xml:space="preserve">LECHA KACZYŃSKIEGO  </w:t>
      </w:r>
    </w:p>
    <w:p w:rsidR="00663955" w:rsidRDefault="00663955" w:rsidP="00663955">
      <w:pPr>
        <w:jc w:val="center"/>
      </w:pPr>
    </w:p>
    <w:p w:rsidR="005056C2" w:rsidRDefault="00663955" w:rsidP="00663955">
      <w:r>
        <w:rPr>
          <w:b/>
          <w:bCs/>
        </w:rPr>
        <w:t>1. Cel</w:t>
      </w:r>
      <w:r>
        <w:t>:</w:t>
      </w:r>
      <w:r>
        <w:tab/>
      </w:r>
      <w:r>
        <w:tab/>
        <w:t xml:space="preserve"> </w:t>
      </w:r>
    </w:p>
    <w:p w:rsidR="00663955" w:rsidRPr="005056C2" w:rsidRDefault="00663955" w:rsidP="00663955">
      <w:pPr>
        <w:rPr>
          <w:sz w:val="28"/>
        </w:rPr>
      </w:pPr>
      <w:r>
        <w:t xml:space="preserve"> </w:t>
      </w:r>
      <w:r w:rsidRPr="005056C2">
        <w:rPr>
          <w:sz w:val="28"/>
        </w:rPr>
        <w:t xml:space="preserve">- Uczczenie pamięci profesora Prezydenta Lecha Kaczyńskiego </w:t>
      </w:r>
    </w:p>
    <w:p w:rsidR="00663955" w:rsidRPr="005056C2" w:rsidRDefault="00663955" w:rsidP="00663955">
      <w:pPr>
        <w:rPr>
          <w:sz w:val="28"/>
        </w:rPr>
      </w:pPr>
      <w:r w:rsidRPr="005056C2">
        <w:rPr>
          <w:sz w:val="28"/>
        </w:rPr>
        <w:t xml:space="preserve">- kształtowanie postaw patriotycznych w środowisku młodzieżowym </w:t>
      </w:r>
    </w:p>
    <w:p w:rsidR="00663955" w:rsidRPr="005056C2" w:rsidRDefault="00663955" w:rsidP="00663955">
      <w:pPr>
        <w:rPr>
          <w:sz w:val="28"/>
        </w:rPr>
      </w:pPr>
      <w:r w:rsidRPr="005056C2">
        <w:rPr>
          <w:sz w:val="28"/>
        </w:rPr>
        <w:t>- popularyzacja piłki siatkowej wśród dzieci i młodzieży</w:t>
      </w:r>
    </w:p>
    <w:p w:rsidR="00663955" w:rsidRDefault="00663955" w:rsidP="00663955">
      <w:r w:rsidRPr="005056C2">
        <w:rPr>
          <w:sz w:val="28"/>
        </w:rPr>
        <w:t xml:space="preserve">- promocja Ziemi Sądeckiej                  </w:t>
      </w:r>
    </w:p>
    <w:p w:rsidR="004F1407" w:rsidRDefault="004F1407" w:rsidP="00663955">
      <w:pPr>
        <w:rPr>
          <w:b/>
          <w:bCs/>
        </w:rPr>
      </w:pPr>
    </w:p>
    <w:p w:rsidR="00663955" w:rsidRDefault="00663955" w:rsidP="00663955">
      <w:r>
        <w:rPr>
          <w:b/>
          <w:bCs/>
        </w:rPr>
        <w:t>2. Organizator</w:t>
      </w:r>
      <w:r>
        <w:t>:</w:t>
      </w:r>
    </w:p>
    <w:p w:rsidR="00663955" w:rsidRPr="005056C2" w:rsidRDefault="00663955" w:rsidP="00663955">
      <w:pPr>
        <w:rPr>
          <w:b/>
          <w:sz w:val="28"/>
        </w:rPr>
      </w:pPr>
      <w:r w:rsidRPr="005056C2">
        <w:rPr>
          <w:b/>
          <w:sz w:val="28"/>
        </w:rPr>
        <w:t xml:space="preserve">Klub Gazety Polskiej </w:t>
      </w:r>
    </w:p>
    <w:p w:rsidR="00663955" w:rsidRPr="005056C2" w:rsidRDefault="00663955" w:rsidP="00663955">
      <w:pPr>
        <w:rPr>
          <w:b/>
          <w:sz w:val="28"/>
        </w:rPr>
      </w:pPr>
      <w:r w:rsidRPr="005056C2">
        <w:rPr>
          <w:b/>
          <w:sz w:val="28"/>
        </w:rPr>
        <w:t xml:space="preserve">Stowarzyszenie  „Klub Integracyjny” </w:t>
      </w:r>
    </w:p>
    <w:p w:rsidR="00663955" w:rsidRDefault="00663955" w:rsidP="00663955">
      <w:r>
        <w:t xml:space="preserve">Siatkarski Ośrodek Sportowy przy Szkole Podstawowej  nr 2 Stary Sącz </w:t>
      </w:r>
    </w:p>
    <w:p w:rsidR="003A6E77" w:rsidRDefault="003A6E77" w:rsidP="00663955">
      <w:r>
        <w:t>Dunajec Nowy Sącz</w:t>
      </w:r>
    </w:p>
    <w:p w:rsidR="0017184A" w:rsidRDefault="0017184A" w:rsidP="00663955">
      <w:r w:rsidRPr="0017184A">
        <w:rPr>
          <w:b/>
        </w:rPr>
        <w:t xml:space="preserve">PATRONAT </w:t>
      </w:r>
    </w:p>
    <w:p w:rsidR="0017184A" w:rsidRPr="0017184A" w:rsidRDefault="0017184A" w:rsidP="00663955">
      <w:pPr>
        <w:rPr>
          <w:b/>
        </w:rPr>
      </w:pPr>
      <w:r w:rsidRPr="0017184A">
        <w:rPr>
          <w:b/>
        </w:rPr>
        <w:t xml:space="preserve">Małopolski Związek Piłki Siatkowej </w:t>
      </w:r>
    </w:p>
    <w:p w:rsidR="004F1407" w:rsidRDefault="004F1407" w:rsidP="00663955">
      <w:pPr>
        <w:rPr>
          <w:b/>
          <w:bCs/>
        </w:rPr>
      </w:pPr>
    </w:p>
    <w:p w:rsidR="00663955" w:rsidRDefault="00663955" w:rsidP="00663955">
      <w:r>
        <w:rPr>
          <w:b/>
          <w:bCs/>
        </w:rPr>
        <w:t>3. Termin</w:t>
      </w:r>
      <w:r>
        <w:t xml:space="preserve">:         </w:t>
      </w:r>
      <w:r w:rsidR="00B00487">
        <w:rPr>
          <w:b/>
          <w:color w:val="FF0000"/>
          <w:u w:val="single"/>
        </w:rPr>
        <w:t>13 – 14 kwietnia 2019</w:t>
      </w:r>
      <w:r w:rsidRPr="00756C47">
        <w:rPr>
          <w:b/>
          <w:color w:val="FF0000"/>
          <w:u w:val="single"/>
        </w:rPr>
        <w:t>r</w:t>
      </w:r>
      <w:r w:rsidRPr="00756C47">
        <w:rPr>
          <w:b/>
          <w:color w:val="FF0000"/>
        </w:rPr>
        <w:t>.</w:t>
      </w:r>
    </w:p>
    <w:p w:rsidR="004F1407" w:rsidRDefault="004F1407" w:rsidP="00663955">
      <w:pPr>
        <w:rPr>
          <w:b/>
          <w:bCs/>
        </w:rPr>
      </w:pPr>
    </w:p>
    <w:p w:rsidR="00663955" w:rsidRDefault="00663955" w:rsidP="00663955">
      <w:r>
        <w:rPr>
          <w:b/>
          <w:bCs/>
        </w:rPr>
        <w:t>4. Miejsce turnieju:</w:t>
      </w:r>
      <w:r w:rsidR="00941BC9">
        <w:t xml:space="preserve"> H</w:t>
      </w:r>
      <w:r>
        <w:t xml:space="preserve">ala </w:t>
      </w:r>
      <w:r w:rsidR="00941BC9">
        <w:t>S</w:t>
      </w:r>
      <w:r>
        <w:t xml:space="preserve">portowa </w:t>
      </w:r>
      <w:r w:rsidR="00941BC9">
        <w:t xml:space="preserve"> </w:t>
      </w:r>
      <w:r>
        <w:t xml:space="preserve"> Nowym Sączu </w:t>
      </w:r>
      <w:r w:rsidR="00941BC9">
        <w:t>ul. Nadbrzeżna</w:t>
      </w:r>
      <w:r w:rsidR="0017184A">
        <w:t xml:space="preserve">, </w:t>
      </w:r>
      <w:r w:rsidR="00941BC9">
        <w:t xml:space="preserve"> </w:t>
      </w:r>
      <w:r w:rsidR="0017184A">
        <w:t>Sala na Rurach</w:t>
      </w:r>
    </w:p>
    <w:p w:rsidR="004F1407" w:rsidRDefault="004F1407" w:rsidP="00663955">
      <w:pPr>
        <w:jc w:val="both"/>
        <w:rPr>
          <w:b/>
          <w:bCs/>
        </w:rPr>
      </w:pPr>
    </w:p>
    <w:p w:rsidR="00663955" w:rsidRDefault="00663955" w:rsidP="00663955">
      <w:pPr>
        <w:jc w:val="both"/>
      </w:pPr>
      <w:r>
        <w:rPr>
          <w:b/>
          <w:bCs/>
        </w:rPr>
        <w:t>5.Zakwaterowanie i wyżywienie</w:t>
      </w:r>
      <w:r>
        <w:t xml:space="preserve">:  </w:t>
      </w:r>
    </w:p>
    <w:p w:rsidR="004374E9" w:rsidRDefault="004374E9" w:rsidP="00663955">
      <w:pPr>
        <w:jc w:val="both"/>
      </w:pPr>
      <w:r>
        <w:t xml:space="preserve">Możliwość żywienia i zakwaterowania zostanie przesłana zainteresowanym zespołom </w:t>
      </w:r>
    </w:p>
    <w:p w:rsidR="00663955" w:rsidRDefault="00663955" w:rsidP="00663955">
      <w:pPr>
        <w:jc w:val="both"/>
      </w:pPr>
    </w:p>
    <w:p w:rsidR="00663955" w:rsidRDefault="00663955" w:rsidP="00663955">
      <w:pPr>
        <w:jc w:val="both"/>
        <w:rPr>
          <w:bCs/>
        </w:rPr>
      </w:pPr>
      <w:r>
        <w:rPr>
          <w:b/>
          <w:bCs/>
        </w:rPr>
        <w:t xml:space="preserve">6. Uczestnicy: </w:t>
      </w:r>
      <w:r>
        <w:rPr>
          <w:bCs/>
        </w:rPr>
        <w:t>w turnieju uczestniczą dziewczęta</w:t>
      </w:r>
      <w:r w:rsidR="003A6E77">
        <w:rPr>
          <w:bCs/>
        </w:rPr>
        <w:t xml:space="preserve"> i chłopcy </w:t>
      </w:r>
      <w:r>
        <w:rPr>
          <w:bCs/>
        </w:rPr>
        <w:t xml:space="preserve"> rocz. </w:t>
      </w:r>
      <w:r w:rsidR="003A6E77">
        <w:rPr>
          <w:b/>
          <w:bCs/>
        </w:rPr>
        <w:t>2002</w:t>
      </w:r>
      <w:r w:rsidRPr="00085237">
        <w:rPr>
          <w:b/>
          <w:bCs/>
        </w:rPr>
        <w:t xml:space="preserve"> i młodsze</w:t>
      </w:r>
      <w:r>
        <w:rPr>
          <w:bCs/>
        </w:rPr>
        <w:t xml:space="preserve"> </w:t>
      </w:r>
      <w:r w:rsidR="003A6E77">
        <w:rPr>
          <w:bCs/>
        </w:rPr>
        <w:t xml:space="preserve"> </w:t>
      </w:r>
    </w:p>
    <w:p w:rsidR="00663955" w:rsidRDefault="00663955" w:rsidP="00663955">
      <w:pPr>
        <w:jc w:val="both"/>
        <w:rPr>
          <w:bCs/>
        </w:rPr>
      </w:pPr>
      <w:r>
        <w:rPr>
          <w:bCs/>
        </w:rPr>
        <w:t xml:space="preserve">                        </w:t>
      </w:r>
    </w:p>
    <w:p w:rsidR="004374E9" w:rsidRDefault="004374E9" w:rsidP="004374E9">
      <w:r>
        <w:rPr>
          <w:b/>
          <w:bCs/>
        </w:rPr>
        <w:t>7. System rozgrywek:</w:t>
      </w:r>
      <w:r>
        <w:t xml:space="preserve"> zostanie dostosowany do ilości zgłoszonych zespołów.</w:t>
      </w:r>
    </w:p>
    <w:p w:rsidR="004374E9" w:rsidRDefault="004374E9" w:rsidP="00756DFE">
      <w:pPr>
        <w:jc w:val="both"/>
      </w:pPr>
      <w:r>
        <w:t>Planujemy zaproszenie do turnieju 12 zespołów</w:t>
      </w:r>
      <w:r w:rsidR="003A6E77">
        <w:t xml:space="preserve"> dziewcząt i 8 zespołów chłopców</w:t>
      </w:r>
      <w:r>
        <w:t xml:space="preserve">. </w:t>
      </w:r>
      <w:r w:rsidR="004C401F">
        <w:t>T</w:t>
      </w:r>
      <w:r>
        <w:t xml:space="preserve">urniej  rozegrany zostanie w następujący sposób: w czterech grupach eliminacyjnych system „każdy z każdym” – do dwóch wygranych setów (do 25 pkt), trzeci set </w:t>
      </w:r>
      <w:proofErr w:type="spellStart"/>
      <w:r>
        <w:t>tie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(do 15 pkt). Następnie gry ćwierćfinałowe systemem „pucharowym” – dwa pierwsze zespoły z grup eliminacyjnych o miejsca 1-8 /na krzyż/, zespoły trzeci  z grup eliminacyjnych o miejsca 9-12 /na krzyż/. Gry półfinałowe systemem „pucharowym” – zwycięski zespół z gier ćwierćfinałowych o miejsca 1-4.</w:t>
      </w:r>
    </w:p>
    <w:p w:rsidR="004374E9" w:rsidRDefault="004374E9" w:rsidP="003A6E77">
      <w:pPr>
        <w:ind w:firstLine="708"/>
        <w:jc w:val="center"/>
        <w:rPr>
          <w:b/>
          <w:bCs/>
        </w:rPr>
      </w:pPr>
      <w:r>
        <w:t>O składzie grup eliminacyjnych decyduje organizator. Obowiązują pr</w:t>
      </w:r>
      <w:r w:rsidR="003A6E77">
        <w:t xml:space="preserve">zepisy PZPS.  </w:t>
      </w:r>
      <w:r>
        <w:t xml:space="preserve"> </w:t>
      </w:r>
      <w:r w:rsidRPr="00997964">
        <w:rPr>
          <w:b/>
          <w:bCs/>
          <w:color w:val="FF0000"/>
        </w:rPr>
        <w:t>Organizator zapewnia piłki do rozgrzewki.</w:t>
      </w:r>
    </w:p>
    <w:p w:rsidR="004374E9" w:rsidRDefault="004374E9" w:rsidP="004374E9">
      <w:pPr>
        <w:rPr>
          <w:b/>
          <w:bCs/>
        </w:rPr>
      </w:pPr>
      <w:r>
        <w:rPr>
          <w:b/>
          <w:bCs/>
        </w:rPr>
        <w:t>8. Program turnieju:</w:t>
      </w:r>
    </w:p>
    <w:p w:rsidR="004374E9" w:rsidRDefault="00B00487" w:rsidP="004374E9">
      <w:pPr>
        <w:jc w:val="center"/>
        <w:rPr>
          <w:b/>
          <w:bCs/>
        </w:rPr>
      </w:pPr>
      <w:r>
        <w:rPr>
          <w:b/>
          <w:bCs/>
        </w:rPr>
        <w:t>sobota - 13 kwietnia 2019</w:t>
      </w:r>
      <w:r w:rsidR="004374E9">
        <w:rPr>
          <w:b/>
          <w:bCs/>
        </w:rPr>
        <w:t>r.</w:t>
      </w:r>
    </w:p>
    <w:p w:rsidR="004374E9" w:rsidRDefault="004374E9" w:rsidP="004374E9">
      <w:pPr>
        <w:ind w:left="1416"/>
      </w:pPr>
      <w:r>
        <w:t xml:space="preserve">godz.   </w:t>
      </w:r>
      <w:r w:rsidR="006B2069">
        <w:t>9</w:t>
      </w:r>
      <w:r>
        <w:t xml:space="preserve">.30 </w:t>
      </w:r>
      <w:r w:rsidR="006B2069">
        <w:t>– 10</w:t>
      </w:r>
      <w:r w:rsidR="00941BC9">
        <w:t>.00</w:t>
      </w:r>
      <w:r>
        <w:tab/>
      </w:r>
      <w:r>
        <w:tab/>
        <w:t xml:space="preserve">  - przyjazd  zespołów</w:t>
      </w:r>
    </w:p>
    <w:p w:rsidR="004374E9" w:rsidRPr="00975461" w:rsidRDefault="003A6E77" w:rsidP="004374E9">
      <w:pPr>
        <w:ind w:left="708" w:firstLine="708"/>
        <w:rPr>
          <w:b/>
          <w:color w:val="FF0000"/>
        </w:rPr>
      </w:pPr>
      <w:r>
        <w:rPr>
          <w:b/>
          <w:color w:val="FF0000"/>
        </w:rPr>
        <w:t xml:space="preserve">godz.  </w:t>
      </w:r>
      <w:r w:rsidR="006B2069">
        <w:rPr>
          <w:b/>
          <w:color w:val="FF0000"/>
        </w:rPr>
        <w:t>10.15</w:t>
      </w:r>
      <w:r w:rsidR="004374E9" w:rsidRPr="00975461">
        <w:rPr>
          <w:b/>
          <w:color w:val="FF0000"/>
        </w:rPr>
        <w:tab/>
      </w:r>
      <w:r w:rsidR="004374E9" w:rsidRPr="00975461">
        <w:rPr>
          <w:b/>
          <w:color w:val="FF0000"/>
        </w:rPr>
        <w:tab/>
      </w:r>
      <w:r w:rsidR="004374E9" w:rsidRPr="00975461">
        <w:rPr>
          <w:b/>
          <w:color w:val="FF0000"/>
        </w:rPr>
        <w:tab/>
        <w:t xml:space="preserve">  - uroczyste otwarcie Turnieju</w:t>
      </w:r>
    </w:p>
    <w:p w:rsidR="004374E9" w:rsidRDefault="006B2069" w:rsidP="004374E9">
      <w:pPr>
        <w:ind w:left="708" w:firstLine="708"/>
      </w:pPr>
      <w:r>
        <w:t xml:space="preserve">godz. </w:t>
      </w:r>
      <w:r w:rsidR="003A6E77">
        <w:t xml:space="preserve"> </w:t>
      </w:r>
      <w:r>
        <w:t>10</w:t>
      </w:r>
      <w:r w:rsidR="00941BC9">
        <w:t>.3</w:t>
      </w:r>
      <w:r w:rsidR="004374E9">
        <w:t>0 – 1</w:t>
      </w:r>
      <w:r w:rsidR="00941BC9">
        <w:t>6.30</w:t>
      </w:r>
      <w:r w:rsidR="004374E9">
        <w:tab/>
        <w:t xml:space="preserve">             - gry eliminacyjne</w:t>
      </w:r>
    </w:p>
    <w:p w:rsidR="00941BC9" w:rsidRDefault="00941BC9" w:rsidP="00941BC9">
      <w:pPr>
        <w:ind w:left="708" w:firstLine="708"/>
      </w:pPr>
      <w:r>
        <w:t xml:space="preserve">godz.  16.30 – 19.30  </w:t>
      </w:r>
      <w:r>
        <w:tab/>
      </w:r>
      <w:r>
        <w:tab/>
        <w:t xml:space="preserve"> - gry ćwierćfinałowe</w:t>
      </w:r>
    </w:p>
    <w:p w:rsidR="004374E9" w:rsidRDefault="004374E9" w:rsidP="004374E9">
      <w:pPr>
        <w:ind w:left="708" w:firstLine="708"/>
      </w:pPr>
    </w:p>
    <w:p w:rsidR="004374E9" w:rsidRDefault="00B00487" w:rsidP="004374E9">
      <w:pPr>
        <w:jc w:val="center"/>
        <w:rPr>
          <w:b/>
          <w:bCs/>
        </w:rPr>
      </w:pPr>
      <w:r>
        <w:rPr>
          <w:b/>
          <w:bCs/>
        </w:rPr>
        <w:t>niedziela - 14 kwietnia 2019</w:t>
      </w:r>
      <w:r w:rsidR="004374E9">
        <w:rPr>
          <w:b/>
          <w:bCs/>
        </w:rPr>
        <w:t>r.</w:t>
      </w:r>
    </w:p>
    <w:p w:rsidR="004374E9" w:rsidRDefault="004374E9" w:rsidP="004374E9">
      <w:pPr>
        <w:ind w:left="708" w:firstLine="708"/>
      </w:pPr>
      <w:r>
        <w:t xml:space="preserve">godz.  </w:t>
      </w:r>
      <w:r w:rsidR="00975461">
        <w:t xml:space="preserve"> 9.0</w:t>
      </w:r>
      <w:r>
        <w:t xml:space="preserve">0 – 10.30  </w:t>
      </w:r>
      <w:r>
        <w:tab/>
      </w:r>
      <w:r>
        <w:tab/>
        <w:t xml:space="preserve"> - gry półfinałowe</w:t>
      </w:r>
    </w:p>
    <w:p w:rsidR="004374E9" w:rsidRDefault="004374E9" w:rsidP="004374E9">
      <w:pPr>
        <w:ind w:left="708" w:firstLine="708"/>
      </w:pPr>
      <w:r>
        <w:t xml:space="preserve">godz. 10.30 – 12.30 </w:t>
      </w:r>
      <w:r>
        <w:tab/>
      </w:r>
      <w:r>
        <w:tab/>
        <w:t xml:space="preserve"> - gry finałowe</w:t>
      </w:r>
    </w:p>
    <w:p w:rsidR="004374E9" w:rsidRDefault="004374E9" w:rsidP="004374E9">
      <w:pPr>
        <w:ind w:left="708" w:firstLine="708"/>
      </w:pPr>
      <w:r>
        <w:t>godz. 12.30</w:t>
      </w:r>
      <w:r>
        <w:tab/>
      </w:r>
      <w:r>
        <w:tab/>
      </w:r>
      <w:r>
        <w:tab/>
        <w:t xml:space="preserve"> - mecz o pierwsze miejsce </w:t>
      </w:r>
    </w:p>
    <w:p w:rsidR="004374E9" w:rsidRPr="00F14A59" w:rsidRDefault="004374E9" w:rsidP="004374E9">
      <w:pPr>
        <w:ind w:left="708" w:firstLine="708"/>
        <w:rPr>
          <w:b/>
          <w:color w:val="FF0000"/>
        </w:rPr>
      </w:pPr>
      <w:r w:rsidRPr="00F14A59">
        <w:rPr>
          <w:b/>
          <w:color w:val="FF0000"/>
        </w:rPr>
        <w:t xml:space="preserve">godz. 13.30  </w:t>
      </w:r>
      <w:r w:rsidRPr="00F14A59">
        <w:rPr>
          <w:b/>
          <w:color w:val="FF0000"/>
        </w:rPr>
        <w:tab/>
      </w:r>
      <w:r w:rsidRPr="00F14A59">
        <w:rPr>
          <w:b/>
          <w:color w:val="FF0000"/>
        </w:rPr>
        <w:tab/>
        <w:t xml:space="preserve">           </w:t>
      </w:r>
      <w:r w:rsidRPr="00F14A59">
        <w:rPr>
          <w:b/>
          <w:color w:val="FF0000"/>
        </w:rPr>
        <w:tab/>
        <w:t xml:space="preserve"> - </w:t>
      </w:r>
      <w:r w:rsidR="00F14A59" w:rsidRPr="00F14A59">
        <w:rPr>
          <w:b/>
          <w:color w:val="FF0000"/>
        </w:rPr>
        <w:t xml:space="preserve">uroczyste </w:t>
      </w:r>
      <w:r w:rsidRPr="00F14A59">
        <w:rPr>
          <w:b/>
          <w:color w:val="FF0000"/>
        </w:rPr>
        <w:t>zakończenie Turnieju /wręczenie nagród/</w:t>
      </w:r>
    </w:p>
    <w:p w:rsidR="004374E9" w:rsidRDefault="004374E9" w:rsidP="004374E9">
      <w:pPr>
        <w:ind w:left="708" w:firstLine="708"/>
      </w:pPr>
    </w:p>
    <w:p w:rsidR="004C401F" w:rsidRDefault="004374E9" w:rsidP="004374E9">
      <w:pPr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4F1407">
        <w:rPr>
          <w:b/>
          <w:bCs/>
        </w:rPr>
        <w:t>Z</w:t>
      </w:r>
      <w:r w:rsidR="004C401F">
        <w:rPr>
          <w:b/>
          <w:bCs/>
        </w:rPr>
        <w:t>głoszenia do tu</w:t>
      </w:r>
      <w:r w:rsidR="00B00487">
        <w:rPr>
          <w:b/>
          <w:bCs/>
        </w:rPr>
        <w:t>rnieju przyjmowane są do dnia 01</w:t>
      </w:r>
      <w:r w:rsidR="004C401F">
        <w:rPr>
          <w:b/>
          <w:bCs/>
        </w:rPr>
        <w:t>.04.2</w:t>
      </w:r>
      <w:r w:rsidR="00B00487">
        <w:rPr>
          <w:b/>
          <w:bCs/>
        </w:rPr>
        <w:t>019</w:t>
      </w:r>
      <w:r w:rsidR="00756DFE">
        <w:rPr>
          <w:b/>
          <w:bCs/>
        </w:rPr>
        <w:t xml:space="preserve">  - zaproszeniu decydują </w:t>
      </w:r>
      <w:r w:rsidR="004C401F">
        <w:rPr>
          <w:b/>
          <w:bCs/>
        </w:rPr>
        <w:t xml:space="preserve"> </w:t>
      </w:r>
      <w:r w:rsidR="00756DFE">
        <w:rPr>
          <w:b/>
          <w:bCs/>
        </w:rPr>
        <w:t xml:space="preserve">organizatorzy i </w:t>
      </w:r>
      <w:r w:rsidR="004C401F">
        <w:rPr>
          <w:b/>
          <w:bCs/>
        </w:rPr>
        <w:t xml:space="preserve">kolejność zgłoszeń </w:t>
      </w:r>
    </w:p>
    <w:p w:rsidR="004C401F" w:rsidRPr="006B2069" w:rsidRDefault="00756DFE" w:rsidP="006B2069">
      <w:pPr>
        <w:jc w:val="center"/>
        <w:rPr>
          <w:b/>
          <w:bCs/>
          <w:color w:val="FF0000"/>
        </w:rPr>
      </w:pPr>
      <w:r w:rsidRPr="00756DFE">
        <w:rPr>
          <w:b/>
          <w:bCs/>
          <w:color w:val="FF0000"/>
        </w:rPr>
        <w:t>Organizatorzy zapewniają dwa darmowe  posiłki ( obiady ) dla zawodniczek.</w:t>
      </w:r>
    </w:p>
    <w:p w:rsidR="004C401F" w:rsidRDefault="004C401F" w:rsidP="004374E9">
      <w:pPr>
        <w:rPr>
          <w:b/>
          <w:bCs/>
        </w:rPr>
      </w:pPr>
    </w:p>
    <w:p w:rsidR="004374E9" w:rsidRDefault="004C401F" w:rsidP="004374E9">
      <w:r>
        <w:rPr>
          <w:b/>
          <w:bCs/>
        </w:rPr>
        <w:t>10.</w:t>
      </w:r>
      <w:r w:rsidR="004374E9">
        <w:rPr>
          <w:b/>
          <w:bCs/>
        </w:rPr>
        <w:t>Nagrody</w:t>
      </w:r>
      <w:r w:rsidR="004374E9">
        <w:t xml:space="preserve">: zespoły, które zajmą miejsca I, II, III, IV otrzymują puchary, pozostałe statuetki, wszystkie zespoły otrzymują dyplomy. Trzy pierwsze zespoły otrzymują pamiątkowe medale. </w:t>
      </w:r>
      <w:r>
        <w:t>W przypadku pozyskania dodatkowych środków, k</w:t>
      </w:r>
      <w:r w:rsidR="004374E9">
        <w:t xml:space="preserve">ażda uczestniczka turnieju otrzymuje pamiątkową </w:t>
      </w:r>
      <w:r>
        <w:t xml:space="preserve">koszulkę. </w:t>
      </w:r>
      <w:r w:rsidRPr="00756DFE">
        <w:rPr>
          <w:b/>
        </w:rPr>
        <w:t xml:space="preserve">Wyróżniające się zawodniczki </w:t>
      </w:r>
      <w:r w:rsidR="004374E9" w:rsidRPr="00756DFE">
        <w:rPr>
          <w:b/>
        </w:rPr>
        <w:t xml:space="preserve"> otrzyma</w:t>
      </w:r>
      <w:r w:rsidR="00756DFE" w:rsidRPr="00756DFE">
        <w:rPr>
          <w:b/>
        </w:rPr>
        <w:t xml:space="preserve"> atrakcyjne </w:t>
      </w:r>
      <w:r w:rsidR="004374E9" w:rsidRPr="00756DFE">
        <w:rPr>
          <w:b/>
        </w:rPr>
        <w:t xml:space="preserve"> nagrodę niespodziankę.</w:t>
      </w:r>
      <w:r w:rsidR="004374E9">
        <w:t xml:space="preserve"> Ponadto okolicznościowe statuetki dla najlepszej </w:t>
      </w:r>
      <w:r>
        <w:t xml:space="preserve">na poszczególnych pozycjach </w:t>
      </w:r>
      <w:r w:rsidR="004374E9">
        <w:t xml:space="preserve"> oraz MVP turnieju.</w:t>
      </w:r>
    </w:p>
    <w:p w:rsidR="004F1407" w:rsidRDefault="004F1407" w:rsidP="004374E9">
      <w:pPr>
        <w:rPr>
          <w:b/>
          <w:bCs/>
        </w:rPr>
      </w:pPr>
    </w:p>
    <w:p w:rsidR="004374E9" w:rsidRDefault="004C401F" w:rsidP="004374E9">
      <w:pPr>
        <w:rPr>
          <w:b/>
          <w:bCs/>
        </w:rPr>
      </w:pPr>
      <w:r>
        <w:rPr>
          <w:b/>
          <w:bCs/>
        </w:rPr>
        <w:t>11</w:t>
      </w:r>
      <w:r w:rsidR="004374E9">
        <w:rPr>
          <w:b/>
          <w:bCs/>
        </w:rPr>
        <w:t>. Za stan zdrowia zawodniczek odpowiada opiekun zespołu!</w:t>
      </w:r>
    </w:p>
    <w:p w:rsidR="004F1407" w:rsidRDefault="004F1407" w:rsidP="004374E9">
      <w:pPr>
        <w:rPr>
          <w:b/>
          <w:bCs/>
        </w:rPr>
      </w:pPr>
    </w:p>
    <w:p w:rsidR="004374E9" w:rsidRPr="002C4EED" w:rsidRDefault="004C401F" w:rsidP="004374E9">
      <w:pPr>
        <w:rPr>
          <w:b/>
          <w:bCs/>
          <w:i/>
          <w:color w:val="0000FF"/>
        </w:rPr>
      </w:pPr>
      <w:r>
        <w:rPr>
          <w:b/>
          <w:bCs/>
        </w:rPr>
        <w:t>12</w:t>
      </w:r>
      <w:r w:rsidR="004374E9" w:rsidRPr="002C4EED">
        <w:rPr>
          <w:b/>
          <w:bCs/>
        </w:rPr>
        <w:t xml:space="preserve">. Patronat medialny: </w:t>
      </w:r>
      <w:r w:rsidR="004374E9">
        <w:rPr>
          <w:b/>
          <w:bCs/>
        </w:rPr>
        <w:t xml:space="preserve"> </w:t>
      </w:r>
      <w:r>
        <w:rPr>
          <w:b/>
          <w:bCs/>
        </w:rPr>
        <w:t>Gazeta Polska</w:t>
      </w:r>
      <w:r w:rsidR="00941BC9">
        <w:rPr>
          <w:b/>
          <w:bCs/>
        </w:rPr>
        <w:t>, Niezależna.pl, Dobry Tygodnik</w:t>
      </w:r>
      <w:r>
        <w:rPr>
          <w:b/>
          <w:bCs/>
        </w:rPr>
        <w:t xml:space="preserve"> </w:t>
      </w:r>
      <w:r w:rsidR="00941BC9">
        <w:rPr>
          <w:b/>
          <w:bCs/>
        </w:rPr>
        <w:t>Sądecki, Radio RDN, Sądeczanin, Telewizja NTV, Gazeta Krakowska, Telewizja Kraków</w:t>
      </w:r>
    </w:p>
    <w:p w:rsidR="00941BC9" w:rsidRDefault="00941BC9" w:rsidP="004374E9">
      <w:pPr>
        <w:rPr>
          <w:b/>
        </w:rPr>
      </w:pPr>
    </w:p>
    <w:p w:rsidR="004374E9" w:rsidRPr="0078181C" w:rsidRDefault="004374E9" w:rsidP="004374E9">
      <w:pPr>
        <w:rPr>
          <w:b/>
        </w:rPr>
      </w:pPr>
      <w:r w:rsidRPr="0078181C">
        <w:rPr>
          <w:b/>
        </w:rPr>
        <w:t>Uwaga – zespoły przyjeżdżają na własny koszt!</w:t>
      </w:r>
    </w:p>
    <w:p w:rsidR="004F1407" w:rsidRDefault="004F1407" w:rsidP="004374E9">
      <w:pPr>
        <w:rPr>
          <w:b/>
          <w:bCs/>
        </w:rPr>
      </w:pPr>
    </w:p>
    <w:p w:rsidR="0017184A" w:rsidRPr="0017184A" w:rsidRDefault="004374E9" w:rsidP="0017184A">
      <w:pPr>
        <w:rPr>
          <w:lang w:val="de-DE"/>
        </w:rPr>
      </w:pPr>
      <w:r w:rsidRPr="0017184A">
        <w:rPr>
          <w:b/>
          <w:bCs/>
        </w:rPr>
        <w:t>1</w:t>
      </w:r>
      <w:r w:rsidR="004C401F" w:rsidRPr="0017184A">
        <w:rPr>
          <w:b/>
          <w:bCs/>
        </w:rPr>
        <w:t>3</w:t>
      </w:r>
      <w:r w:rsidRPr="0017184A">
        <w:rPr>
          <w:b/>
          <w:bCs/>
        </w:rPr>
        <w:t>. Kontakt:</w:t>
      </w:r>
      <w:r w:rsidR="00941BC9" w:rsidRPr="0017184A">
        <w:rPr>
          <w:b/>
          <w:bCs/>
        </w:rPr>
        <w:t xml:space="preserve"> </w:t>
      </w:r>
      <w:proofErr w:type="spellStart"/>
      <w:r w:rsidR="0017184A" w:rsidRPr="0017184A">
        <w:rPr>
          <w:lang w:val="de-DE"/>
        </w:rPr>
        <w:t>Sławomir</w:t>
      </w:r>
      <w:proofErr w:type="spellEnd"/>
      <w:r w:rsidR="0017184A" w:rsidRPr="0017184A">
        <w:rPr>
          <w:lang w:val="de-DE"/>
        </w:rPr>
        <w:t xml:space="preserve"> Nowacki  tel. 668 078 873 </w:t>
      </w:r>
    </w:p>
    <w:p w:rsidR="0017184A" w:rsidRDefault="0017184A" w:rsidP="004374E9">
      <w:pPr>
        <w:rPr>
          <w:b/>
          <w:bCs/>
        </w:rPr>
      </w:pPr>
    </w:p>
    <w:p w:rsidR="004374E9" w:rsidRDefault="0017184A" w:rsidP="004374E9">
      <w:r>
        <w:rPr>
          <w:b/>
          <w:bCs/>
        </w:rPr>
        <w:t xml:space="preserve">           </w:t>
      </w:r>
      <w:r w:rsidR="00941BC9">
        <w:rPr>
          <w:b/>
          <w:bCs/>
        </w:rPr>
        <w:t xml:space="preserve">Kierownik zawodów </w:t>
      </w:r>
      <w:r w:rsidR="004374E9">
        <w:t xml:space="preserve"> </w:t>
      </w:r>
      <w:r>
        <w:t xml:space="preserve">dziewcząt </w:t>
      </w:r>
      <w:r w:rsidR="004C401F">
        <w:t xml:space="preserve">Janusz Pasiut </w:t>
      </w:r>
    </w:p>
    <w:p w:rsidR="0017184A" w:rsidRDefault="004374E9" w:rsidP="004374E9">
      <w:pPr>
        <w:ind w:firstLine="708"/>
        <w:rPr>
          <w:b/>
          <w:bCs/>
        </w:rPr>
      </w:pPr>
      <w:r>
        <w:rPr>
          <w:lang w:val="en-US"/>
        </w:rPr>
        <w:t>► Tel</w:t>
      </w:r>
      <w:r w:rsidR="004C401F">
        <w:rPr>
          <w:lang w:val="en-US"/>
        </w:rPr>
        <w:t xml:space="preserve"> 795 640 924 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: </w:t>
      </w:r>
      <w:r w:rsidR="004C401F">
        <w:rPr>
          <w:lang w:val="de-DE"/>
        </w:rPr>
        <w:t xml:space="preserve"> </w:t>
      </w:r>
      <w:hyperlink r:id="rId5" w:history="1">
        <w:r w:rsidR="004C401F" w:rsidRPr="009A23A6">
          <w:rPr>
            <w:rStyle w:val="Hipercze"/>
            <w:lang w:val="de-DE"/>
          </w:rPr>
          <w:t>szunaj2@interia.pl</w:t>
        </w:r>
      </w:hyperlink>
      <w:r w:rsidR="0017184A" w:rsidRPr="0017184A">
        <w:rPr>
          <w:b/>
          <w:bCs/>
        </w:rPr>
        <w:t xml:space="preserve"> </w:t>
      </w:r>
    </w:p>
    <w:p w:rsidR="004374E9" w:rsidRDefault="0017184A" w:rsidP="004374E9">
      <w:pPr>
        <w:ind w:firstLine="708"/>
      </w:pPr>
      <w:r>
        <w:rPr>
          <w:b/>
          <w:bCs/>
        </w:rPr>
        <w:t xml:space="preserve">Kierownik zawodów </w:t>
      </w:r>
      <w:r>
        <w:t xml:space="preserve"> chłopców </w:t>
      </w:r>
    </w:p>
    <w:p w:rsidR="0017184A" w:rsidRPr="0017184A" w:rsidRDefault="0017184A" w:rsidP="0017184A">
      <w:pPr>
        <w:pStyle w:val="Akapitzlist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Łukasz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Mężyk</w:t>
      </w:r>
      <w:proofErr w:type="spellEnd"/>
      <w:r>
        <w:rPr>
          <w:lang w:val="de-DE"/>
        </w:rPr>
        <w:t xml:space="preserve"> </w:t>
      </w:r>
      <w:r>
        <w:rPr>
          <w:lang w:val="en-US"/>
        </w:rPr>
        <w:t>Tel; 606 702 583</w:t>
      </w:r>
    </w:p>
    <w:p w:rsidR="00B536F9" w:rsidRDefault="00B536F9"/>
    <w:p w:rsidR="003022F0" w:rsidRDefault="003022F0"/>
    <w:p w:rsidR="003022F0" w:rsidRDefault="003022F0"/>
    <w:p w:rsidR="003022F0" w:rsidRDefault="003022F0"/>
    <w:sectPr w:rsidR="003022F0" w:rsidSect="006B20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5272"/>
    <w:multiLevelType w:val="hybridMultilevel"/>
    <w:tmpl w:val="FB28B50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55"/>
    <w:rsid w:val="0017184A"/>
    <w:rsid w:val="00276903"/>
    <w:rsid w:val="003022F0"/>
    <w:rsid w:val="003A6E77"/>
    <w:rsid w:val="004374E9"/>
    <w:rsid w:val="00486FAC"/>
    <w:rsid w:val="004C401F"/>
    <w:rsid w:val="004F1407"/>
    <w:rsid w:val="005056C2"/>
    <w:rsid w:val="00663955"/>
    <w:rsid w:val="006B07DB"/>
    <w:rsid w:val="006B2069"/>
    <w:rsid w:val="00756DFE"/>
    <w:rsid w:val="00941BC9"/>
    <w:rsid w:val="009568DF"/>
    <w:rsid w:val="00975461"/>
    <w:rsid w:val="00B00487"/>
    <w:rsid w:val="00B536F9"/>
    <w:rsid w:val="00BE502B"/>
    <w:rsid w:val="00CC5CF6"/>
    <w:rsid w:val="00F14A59"/>
    <w:rsid w:val="00F554C7"/>
    <w:rsid w:val="00F9174A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6D3CA-1CA9-4F69-A395-1BA9CD4E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401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C4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unaj2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Dariusz Pomykalski</cp:lastModifiedBy>
  <cp:revision>2</cp:revision>
  <dcterms:created xsi:type="dcterms:W3CDTF">2019-03-22T11:19:00Z</dcterms:created>
  <dcterms:modified xsi:type="dcterms:W3CDTF">2019-03-22T11:19:00Z</dcterms:modified>
</cp:coreProperties>
</file>